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C9" w:rsidRPr="00552A6F" w:rsidRDefault="00E671C9" w:rsidP="00E671C9">
      <w:pPr>
        <w:jc w:val="right"/>
        <w:rPr>
          <w:rFonts w:ascii="Verdana" w:hAnsi="Verdana" w:cs="Arial"/>
          <w:sz w:val="21"/>
          <w:szCs w:val="21"/>
        </w:rPr>
      </w:pPr>
    </w:p>
    <w:p w:rsidR="00E671C9" w:rsidRPr="00552A6F" w:rsidRDefault="00232A8F" w:rsidP="00E671C9">
      <w:pPr>
        <w:jc w:val="right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Tarnowskie Góry</w:t>
      </w:r>
      <w:r w:rsidR="00E671C9" w:rsidRPr="00552A6F">
        <w:rPr>
          <w:rFonts w:ascii="Verdana" w:hAnsi="Verdana" w:cs="Arial"/>
          <w:sz w:val="21"/>
          <w:szCs w:val="21"/>
        </w:rPr>
        <w:t xml:space="preserve">, </w:t>
      </w:r>
      <w:r w:rsidR="00552A6F" w:rsidRPr="00552A6F">
        <w:rPr>
          <w:rFonts w:ascii="Verdana" w:hAnsi="Verdana" w:cs="Arial"/>
          <w:sz w:val="21"/>
          <w:szCs w:val="21"/>
        </w:rPr>
        <w:t>05.03.2012</w:t>
      </w:r>
      <w:r w:rsidR="00E671C9" w:rsidRPr="00552A6F">
        <w:rPr>
          <w:rFonts w:ascii="Verdana" w:hAnsi="Verdana" w:cs="Arial"/>
          <w:sz w:val="21"/>
          <w:szCs w:val="21"/>
        </w:rPr>
        <w:t xml:space="preserve"> roku</w:t>
      </w:r>
    </w:p>
    <w:p w:rsidR="00CB14DA" w:rsidRPr="00552A6F" w:rsidRDefault="00CB14DA" w:rsidP="00E671C9">
      <w:pPr>
        <w:jc w:val="center"/>
        <w:rPr>
          <w:rFonts w:ascii="Verdana" w:hAnsi="Verdana" w:cs="Arial"/>
          <w:b/>
          <w:sz w:val="21"/>
          <w:szCs w:val="21"/>
          <w:u w:val="single"/>
        </w:rPr>
      </w:pPr>
    </w:p>
    <w:p w:rsidR="00A03DAD" w:rsidRPr="00552A6F" w:rsidRDefault="00A03DAD" w:rsidP="00403D7E">
      <w:pPr>
        <w:jc w:val="center"/>
        <w:rPr>
          <w:rFonts w:ascii="Verdana" w:hAnsi="Verdana" w:cs="Arial"/>
          <w:b/>
          <w:sz w:val="21"/>
          <w:szCs w:val="21"/>
        </w:rPr>
      </w:pPr>
    </w:p>
    <w:p w:rsidR="00403D7E" w:rsidRPr="00552A6F" w:rsidRDefault="00403D7E" w:rsidP="00403D7E">
      <w:pPr>
        <w:jc w:val="center"/>
        <w:rPr>
          <w:rFonts w:ascii="Verdana" w:hAnsi="Verdana" w:cs="Arial"/>
          <w:b/>
          <w:sz w:val="21"/>
          <w:szCs w:val="21"/>
        </w:rPr>
      </w:pPr>
      <w:r w:rsidRPr="00552A6F">
        <w:rPr>
          <w:rFonts w:ascii="Verdana" w:hAnsi="Verdana" w:cs="Arial"/>
          <w:b/>
          <w:sz w:val="21"/>
          <w:szCs w:val="21"/>
        </w:rPr>
        <w:t>OGŁOSZENIE O WYBORZE NAJKORZYSTNIEJSZEJ OFERTY</w:t>
      </w:r>
    </w:p>
    <w:p w:rsidR="00CB14DA" w:rsidRPr="00552A6F" w:rsidRDefault="00CB14DA" w:rsidP="0010579D">
      <w:pPr>
        <w:jc w:val="center"/>
        <w:rPr>
          <w:rFonts w:ascii="Verdana" w:hAnsi="Verdana" w:cs="Arial"/>
          <w:bCs/>
          <w:sz w:val="21"/>
          <w:szCs w:val="21"/>
        </w:rPr>
      </w:pPr>
    </w:p>
    <w:p w:rsidR="002162E3" w:rsidRPr="00552A6F" w:rsidRDefault="00D35FF3" w:rsidP="00552A6F">
      <w:pPr>
        <w:pStyle w:val="Default"/>
        <w:jc w:val="both"/>
        <w:rPr>
          <w:rFonts w:ascii="Verdana" w:hAnsi="Verdana" w:cs="Calibri"/>
          <w:sz w:val="21"/>
          <w:szCs w:val="21"/>
        </w:rPr>
      </w:pPr>
      <w:r w:rsidRPr="00552A6F">
        <w:rPr>
          <w:rFonts w:ascii="Verdana" w:hAnsi="Verdana"/>
          <w:iCs/>
          <w:sz w:val="21"/>
          <w:szCs w:val="21"/>
        </w:rPr>
        <w:t>Samodzielny Publiczny Zakład Opieki Zdrowotnej „REPTY”</w:t>
      </w:r>
      <w:r w:rsidR="00552A6F" w:rsidRPr="00552A6F">
        <w:rPr>
          <w:rFonts w:ascii="Verdana" w:hAnsi="Verdana"/>
          <w:iCs/>
          <w:sz w:val="21"/>
          <w:szCs w:val="21"/>
        </w:rPr>
        <w:t xml:space="preserve"> </w:t>
      </w:r>
      <w:r w:rsidRPr="00552A6F">
        <w:rPr>
          <w:rFonts w:ascii="Verdana" w:hAnsi="Verdana"/>
          <w:iCs/>
          <w:sz w:val="21"/>
          <w:szCs w:val="21"/>
        </w:rPr>
        <w:t>Górnośląskie Centrum Rehabilitacji</w:t>
      </w:r>
      <w:r w:rsidR="00232A8F" w:rsidRPr="00552A6F">
        <w:rPr>
          <w:rFonts w:ascii="Verdana" w:hAnsi="Verdana"/>
          <w:iCs/>
          <w:sz w:val="21"/>
          <w:szCs w:val="21"/>
        </w:rPr>
        <w:t xml:space="preserve"> im. gen Jerzego Ziętka</w:t>
      </w:r>
      <w:r w:rsidR="00552A6F" w:rsidRPr="00552A6F">
        <w:rPr>
          <w:rFonts w:ascii="Verdana" w:hAnsi="Verdana"/>
          <w:iCs/>
          <w:sz w:val="21"/>
          <w:szCs w:val="21"/>
        </w:rPr>
        <w:t xml:space="preserve"> </w:t>
      </w:r>
      <w:r w:rsidR="00531E91" w:rsidRPr="00552A6F">
        <w:rPr>
          <w:rFonts w:ascii="Verdana" w:hAnsi="Verdana"/>
          <w:iCs/>
          <w:sz w:val="21"/>
          <w:szCs w:val="21"/>
        </w:rPr>
        <w:t xml:space="preserve">42-604 Tarnowskie </w:t>
      </w:r>
      <w:r w:rsidR="00F132AC" w:rsidRPr="00552A6F">
        <w:rPr>
          <w:rFonts w:ascii="Verdana" w:hAnsi="Verdana"/>
          <w:iCs/>
          <w:sz w:val="21"/>
          <w:szCs w:val="21"/>
        </w:rPr>
        <w:t xml:space="preserve">Góry </w:t>
      </w:r>
      <w:r w:rsidRPr="00552A6F">
        <w:rPr>
          <w:rFonts w:ascii="Verdana" w:hAnsi="Verdana"/>
          <w:iCs/>
          <w:sz w:val="21"/>
          <w:szCs w:val="21"/>
        </w:rPr>
        <w:t xml:space="preserve">ul. Śniadeckiego 1 </w:t>
      </w:r>
      <w:r w:rsidR="00552A6F" w:rsidRPr="00552A6F">
        <w:rPr>
          <w:rFonts w:ascii="Verdana" w:hAnsi="Verdana" w:cs="Calibri"/>
          <w:sz w:val="21"/>
          <w:szCs w:val="21"/>
        </w:rPr>
        <w:t>ogłasza wyniki postępowania w sprawie zamówienia publicznego na usługę „</w:t>
      </w:r>
      <w:r w:rsidR="00552A6F" w:rsidRPr="00552A6F">
        <w:rPr>
          <w:rFonts w:ascii="Verdana" w:hAnsi="Verdana" w:cs="Calibri"/>
          <w:b/>
          <w:sz w:val="21"/>
          <w:szCs w:val="21"/>
        </w:rPr>
        <w:t>Kompleksowe ubezpieczenie mienia i odpowiedzialności cywilnej</w:t>
      </w:r>
      <w:r w:rsidR="00552A6F" w:rsidRPr="00552A6F">
        <w:rPr>
          <w:rFonts w:ascii="Verdana" w:hAnsi="Verdana" w:cs="Calibri"/>
          <w:sz w:val="21"/>
          <w:szCs w:val="21"/>
        </w:rPr>
        <w:t xml:space="preserve">”, </w:t>
      </w:r>
      <w:r w:rsidR="002162E3" w:rsidRPr="00552A6F">
        <w:rPr>
          <w:rFonts w:ascii="Verdana" w:hAnsi="Verdana"/>
          <w:b/>
          <w:sz w:val="21"/>
          <w:szCs w:val="21"/>
        </w:rPr>
        <w:t xml:space="preserve">Nr ogłoszenia </w:t>
      </w:r>
      <w:r w:rsidR="00552A6F" w:rsidRPr="00552A6F">
        <w:rPr>
          <w:rFonts w:ascii="Verdana" w:eastAsia="Times New Roman" w:hAnsi="Verdana" w:cs="Calibri"/>
          <w:b/>
          <w:sz w:val="21"/>
          <w:szCs w:val="21"/>
        </w:rPr>
        <w:t>51850</w:t>
      </w:r>
      <w:r w:rsidR="00552A6F" w:rsidRPr="00552A6F">
        <w:rPr>
          <w:rFonts w:ascii="Verdana" w:hAnsi="Verdana"/>
          <w:b/>
          <w:bCs/>
          <w:sz w:val="21"/>
          <w:szCs w:val="21"/>
        </w:rPr>
        <w:t xml:space="preserve"> </w:t>
      </w:r>
      <w:r w:rsidR="00552A6F" w:rsidRPr="00552A6F">
        <w:rPr>
          <w:rFonts w:ascii="Verdana" w:eastAsia="Times New Roman" w:hAnsi="Verdana" w:cs="Calibri"/>
          <w:b/>
          <w:sz w:val="21"/>
          <w:szCs w:val="21"/>
        </w:rPr>
        <w:t>– 2012.</w:t>
      </w:r>
      <w:r w:rsidR="00531E91" w:rsidRPr="00552A6F">
        <w:rPr>
          <w:rFonts w:ascii="Verdana" w:hAnsi="Verdana"/>
          <w:b/>
          <w:sz w:val="21"/>
          <w:szCs w:val="21"/>
        </w:rPr>
        <w:t xml:space="preserve">; </w:t>
      </w:r>
      <w:r w:rsidR="002162E3" w:rsidRPr="00552A6F">
        <w:rPr>
          <w:rFonts w:ascii="Verdana" w:hAnsi="Verdana"/>
          <w:b/>
          <w:sz w:val="21"/>
          <w:szCs w:val="21"/>
        </w:rPr>
        <w:t>Data ogłoszenia</w:t>
      </w:r>
      <w:r w:rsidR="00531E91" w:rsidRPr="00552A6F">
        <w:rPr>
          <w:rFonts w:ascii="Verdana" w:hAnsi="Verdana"/>
          <w:b/>
          <w:sz w:val="21"/>
          <w:szCs w:val="21"/>
        </w:rPr>
        <w:t xml:space="preserve">: </w:t>
      </w:r>
      <w:r w:rsidR="00552A6F" w:rsidRPr="00552A6F">
        <w:rPr>
          <w:rFonts w:ascii="Verdana" w:hAnsi="Verdana"/>
          <w:b/>
          <w:sz w:val="21"/>
          <w:szCs w:val="21"/>
        </w:rPr>
        <w:t>21.02.2012</w:t>
      </w:r>
      <w:r w:rsidR="00E2767A">
        <w:rPr>
          <w:rFonts w:ascii="Verdana" w:hAnsi="Verdana"/>
          <w:b/>
          <w:sz w:val="21"/>
          <w:szCs w:val="21"/>
        </w:rPr>
        <w:t xml:space="preserve">; </w:t>
      </w:r>
      <w:r w:rsidR="00552A6F" w:rsidRPr="00552A6F">
        <w:rPr>
          <w:rFonts w:ascii="Verdana" w:hAnsi="Verdana"/>
          <w:b/>
          <w:sz w:val="21"/>
          <w:szCs w:val="21"/>
        </w:rPr>
        <w:t xml:space="preserve">ZADANIE II:  </w:t>
      </w:r>
      <w:r w:rsidR="00552A6F" w:rsidRPr="00552A6F">
        <w:rPr>
          <w:rFonts w:ascii="Verdana" w:hAnsi="Verdana" w:cs="Calibri"/>
          <w:b/>
          <w:sz w:val="21"/>
          <w:szCs w:val="21"/>
        </w:rPr>
        <w:t>usługa ubezpieczenia mienia i odpowiedzialności cywilnej SPZOZ.</w:t>
      </w:r>
    </w:p>
    <w:p w:rsidR="00552A6F" w:rsidRPr="00552A6F" w:rsidRDefault="00552A6F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</w:p>
    <w:p w:rsidR="00403D7E" w:rsidRPr="00552A6F" w:rsidRDefault="00403D7E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Na podstawie art. 92 ust. 1 ustawy z dnia 29 stycznia 200</w:t>
      </w:r>
      <w:r w:rsidR="00552A6F" w:rsidRPr="00552A6F">
        <w:rPr>
          <w:rFonts w:ascii="Verdana" w:hAnsi="Verdana" w:cs="Arial"/>
          <w:sz w:val="21"/>
          <w:szCs w:val="21"/>
        </w:rPr>
        <w:t xml:space="preserve">4 r. Prawo Zamówień Publicznych </w:t>
      </w:r>
      <w:r w:rsidR="00531E91" w:rsidRPr="00552A6F">
        <w:rPr>
          <w:rFonts w:ascii="Verdana" w:hAnsi="Verdana" w:cs="Arial"/>
          <w:sz w:val="21"/>
          <w:szCs w:val="21"/>
        </w:rPr>
        <w:t>(tekst jednolity Dz.U. z 2010. Nr 113, poz. 759 z późn. zm.)</w:t>
      </w:r>
      <w:r w:rsidRPr="00552A6F">
        <w:rPr>
          <w:rFonts w:ascii="Verdana" w:hAnsi="Verdana" w:cs="Arial"/>
          <w:sz w:val="21"/>
          <w:szCs w:val="21"/>
        </w:rPr>
        <w:t xml:space="preserve"> </w:t>
      </w:r>
      <w:r w:rsidR="00D35FF3" w:rsidRPr="00552A6F">
        <w:rPr>
          <w:rFonts w:ascii="Verdana" w:hAnsi="Verdana" w:cs="Arial"/>
          <w:sz w:val="21"/>
          <w:szCs w:val="21"/>
        </w:rPr>
        <w:t>zawiadamiamy, że</w:t>
      </w:r>
      <w:r w:rsidRPr="00552A6F">
        <w:rPr>
          <w:rFonts w:ascii="Verdana" w:hAnsi="Verdana" w:cs="Arial"/>
          <w:sz w:val="21"/>
          <w:szCs w:val="21"/>
        </w:rPr>
        <w:t xml:space="preserve"> w ww. postępowaniu jako najkorzystniejsza została wybrana oferta złożona przez </w:t>
      </w:r>
      <w:r w:rsidR="00E2767A">
        <w:rPr>
          <w:rFonts w:ascii="Verdana" w:hAnsi="Verdana" w:cs="Arial"/>
          <w:sz w:val="21"/>
          <w:szCs w:val="21"/>
        </w:rPr>
        <w:t>W</w:t>
      </w:r>
      <w:r w:rsidRPr="00552A6F">
        <w:rPr>
          <w:rFonts w:ascii="Verdana" w:hAnsi="Verdana" w:cs="Arial"/>
          <w:sz w:val="21"/>
          <w:szCs w:val="21"/>
        </w:rPr>
        <w:t>ykonawcę:</w:t>
      </w:r>
    </w:p>
    <w:p w:rsidR="00403D7E" w:rsidRPr="00552A6F" w:rsidRDefault="00403D7E" w:rsidP="00403D7E">
      <w:pPr>
        <w:pStyle w:val="section1"/>
        <w:spacing w:before="0" w:beforeAutospacing="0" w:after="0" w:afterAutospacing="0"/>
        <w:jc w:val="center"/>
        <w:rPr>
          <w:rFonts w:ascii="Verdana" w:hAnsi="Verdana" w:cs="Arial"/>
          <w:b/>
          <w:sz w:val="21"/>
          <w:szCs w:val="21"/>
        </w:rPr>
      </w:pPr>
    </w:p>
    <w:p w:rsidR="00403D7E" w:rsidRPr="00552A6F" w:rsidRDefault="00D35FF3" w:rsidP="00552A6F">
      <w:pPr>
        <w:pStyle w:val="section1"/>
        <w:shd w:val="clear" w:color="auto" w:fill="EEECE1" w:themeFill="background2"/>
        <w:spacing w:before="0" w:beforeAutospacing="0" w:after="0" w:afterAutospacing="0"/>
        <w:jc w:val="center"/>
        <w:rPr>
          <w:rFonts w:ascii="Verdana" w:hAnsi="Verdana" w:cs="Arial"/>
          <w:b/>
          <w:sz w:val="21"/>
          <w:szCs w:val="21"/>
        </w:rPr>
      </w:pPr>
      <w:r w:rsidRPr="00552A6F">
        <w:rPr>
          <w:rFonts w:ascii="Verdana" w:hAnsi="Verdana" w:cs="Arial"/>
          <w:b/>
          <w:sz w:val="21"/>
          <w:szCs w:val="21"/>
        </w:rPr>
        <w:t>Sopockie Towarzystwo Ubezpieczeń Ergo Hestia SA</w:t>
      </w:r>
      <w:r w:rsidR="002162E3" w:rsidRPr="00552A6F">
        <w:rPr>
          <w:rFonts w:ascii="Verdana" w:hAnsi="Verdana" w:cs="Arial"/>
          <w:b/>
          <w:sz w:val="21"/>
          <w:szCs w:val="21"/>
        </w:rPr>
        <w:t xml:space="preserve"> 81-731 Sopot ul. Hestii 1</w:t>
      </w:r>
    </w:p>
    <w:p w:rsidR="00D35FF3" w:rsidRPr="00552A6F" w:rsidRDefault="00D35FF3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</w:p>
    <w:p w:rsidR="00552A6F" w:rsidRPr="00552A6F" w:rsidRDefault="00403D7E" w:rsidP="00552A6F">
      <w:pPr>
        <w:pStyle w:val="section1"/>
        <w:spacing w:before="0" w:beforeAutospacing="0" w:after="0" w:afterAutospacing="0"/>
        <w:jc w:val="both"/>
        <w:rPr>
          <w:rFonts w:ascii="Verdana" w:hAnsi="Verdana" w:cs="Calibri"/>
          <w:b/>
          <w:color w:val="000000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Zgodnie z sekcją I.13. SIWZ: opis kryteriów, którymi Zamawiający będzie się kierował przy wyborze oferty wraz z podaniem znaczenia tych kryteriów oraz sposobu oceny ofert, w niniejszym przetargu ograniczonym wybór oferty dokonany został na podstawie k</w:t>
      </w:r>
      <w:r w:rsidR="0004665C" w:rsidRPr="00552A6F">
        <w:rPr>
          <w:rFonts w:ascii="Verdana" w:hAnsi="Verdana" w:cs="Arial"/>
          <w:sz w:val="21"/>
          <w:szCs w:val="21"/>
        </w:rPr>
        <w:t xml:space="preserve">ryterium ceny. Stosownie do ww. </w:t>
      </w:r>
      <w:r w:rsidR="00067E0E" w:rsidRPr="00552A6F">
        <w:rPr>
          <w:rFonts w:ascii="Verdana" w:hAnsi="Verdana" w:cs="Arial"/>
          <w:sz w:val="21"/>
          <w:szCs w:val="21"/>
        </w:rPr>
        <w:t>pkt.</w:t>
      </w:r>
      <w:r w:rsidRPr="00552A6F">
        <w:rPr>
          <w:rFonts w:ascii="Verdana" w:hAnsi="Verdana" w:cs="Arial"/>
          <w:sz w:val="21"/>
          <w:szCs w:val="21"/>
        </w:rPr>
        <w:t xml:space="preserve"> SIWZ za najkorzystniejszą ofertę została uznana nieodrzucona oferta z najniższą ceną br</w:t>
      </w:r>
      <w:r w:rsidR="00E2767A">
        <w:rPr>
          <w:rFonts w:ascii="Verdana" w:hAnsi="Verdana" w:cs="Arial"/>
          <w:sz w:val="21"/>
          <w:szCs w:val="21"/>
        </w:rPr>
        <w:t>utto, tj. oferta złożona przez W</w:t>
      </w:r>
      <w:r w:rsidRPr="00552A6F">
        <w:rPr>
          <w:rFonts w:ascii="Verdana" w:hAnsi="Verdana" w:cs="Arial"/>
          <w:sz w:val="21"/>
          <w:szCs w:val="21"/>
        </w:rPr>
        <w:t xml:space="preserve">ykonawcę </w:t>
      </w:r>
      <w:r w:rsidR="0004665C" w:rsidRPr="00552A6F">
        <w:rPr>
          <w:rFonts w:ascii="Verdana" w:hAnsi="Verdana" w:cs="Arial"/>
          <w:sz w:val="21"/>
          <w:szCs w:val="21"/>
        </w:rPr>
        <w:t xml:space="preserve">Sopockie Towarzystwo Ubezpieczeń Ergo Hestia SA </w:t>
      </w:r>
      <w:r w:rsidRPr="00552A6F">
        <w:rPr>
          <w:rFonts w:ascii="Verdana" w:hAnsi="Verdana" w:cs="Arial"/>
          <w:b/>
          <w:sz w:val="21"/>
          <w:szCs w:val="21"/>
        </w:rPr>
        <w:t xml:space="preserve">z ceną brutto wynoszącą </w:t>
      </w:r>
      <w:r w:rsidR="00552A6F" w:rsidRPr="00552A6F">
        <w:rPr>
          <w:rFonts w:ascii="Verdana" w:hAnsi="Verdana" w:cs="Calibri"/>
          <w:b/>
          <w:color w:val="000000"/>
          <w:sz w:val="21"/>
          <w:szCs w:val="21"/>
        </w:rPr>
        <w:t xml:space="preserve">75.440,40 PLN </w:t>
      </w:r>
      <w:bookmarkStart w:id="0" w:name="_GoBack"/>
      <w:bookmarkEnd w:id="0"/>
      <w:r w:rsidR="00552A6F" w:rsidRPr="00552A6F">
        <w:rPr>
          <w:rFonts w:ascii="Verdana" w:hAnsi="Verdana" w:cs="Calibri"/>
          <w:b/>
          <w:color w:val="000000"/>
          <w:sz w:val="21"/>
          <w:szCs w:val="21"/>
        </w:rPr>
        <w:t>(słownie: siedemdziesiąt pięć tysięcy czterysta czterdzieści złotych 40/100), która otrzymała 100 pkt.</w:t>
      </w:r>
    </w:p>
    <w:p w:rsidR="0010579D" w:rsidRPr="00552A6F" w:rsidRDefault="0010579D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</w:p>
    <w:p w:rsidR="00403D7E" w:rsidRPr="00552A6F" w:rsidRDefault="00403D7E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 xml:space="preserve">W niniejszym postępowaniu ofertę złożyła również firma: </w:t>
      </w:r>
      <w:r w:rsidR="00552A6F" w:rsidRPr="00552A6F">
        <w:rPr>
          <w:rFonts w:ascii="Verdana" w:hAnsi="Verdana" w:cs="Calibri"/>
          <w:b/>
          <w:color w:val="000000"/>
          <w:sz w:val="21"/>
          <w:szCs w:val="21"/>
        </w:rPr>
        <w:t xml:space="preserve">Towarzystwo Ubezpieczeń INTER Polska  SA 02-486 Warszawa Al. Jerozolimskie 172 z ceną brutto </w:t>
      </w:r>
      <w:r w:rsidR="00E2767A">
        <w:rPr>
          <w:rFonts w:ascii="Verdana" w:hAnsi="Verdana" w:cs="Calibri"/>
          <w:b/>
          <w:color w:val="000000"/>
          <w:sz w:val="21"/>
          <w:szCs w:val="21"/>
        </w:rPr>
        <w:t>w</w:t>
      </w:r>
      <w:r w:rsidR="00552A6F" w:rsidRPr="00552A6F">
        <w:rPr>
          <w:rFonts w:ascii="Verdana" w:hAnsi="Verdana" w:cs="Calibri"/>
          <w:b/>
          <w:color w:val="000000"/>
          <w:sz w:val="21"/>
          <w:szCs w:val="21"/>
        </w:rPr>
        <w:t>ynoszącą 156.211,-PLN (słownie: sto pięćdziesiąt sześć tysięcy dwieście jedenaście złotych 00/100</w:t>
      </w:r>
      <w:r w:rsidR="00E2767A">
        <w:rPr>
          <w:rFonts w:ascii="Verdana" w:hAnsi="Verdana" w:cs="Calibri"/>
          <w:b/>
          <w:color w:val="000000"/>
          <w:sz w:val="21"/>
          <w:szCs w:val="21"/>
        </w:rPr>
        <w:t xml:space="preserve">), </w:t>
      </w:r>
      <w:r w:rsidRPr="00552A6F">
        <w:rPr>
          <w:rFonts w:ascii="Verdana" w:hAnsi="Verdana" w:cs="Arial"/>
          <w:sz w:val="21"/>
          <w:szCs w:val="21"/>
        </w:rPr>
        <w:t xml:space="preserve">której oferta spełnia warunki określone w SIWZ i została oceniona jako druga pod względem ilości przyznanych punktów wg kryteriów oceny określonych w SIWZ. Oferta drugiego wykonawcy otrzymała </w:t>
      </w:r>
      <w:r w:rsidR="00552A6F" w:rsidRPr="00552A6F">
        <w:rPr>
          <w:rFonts w:ascii="Verdana" w:hAnsi="Verdana" w:cs="Calibri"/>
          <w:b/>
          <w:color w:val="000000"/>
          <w:sz w:val="21"/>
          <w:szCs w:val="21"/>
        </w:rPr>
        <w:t>48,29 pkt.</w:t>
      </w:r>
    </w:p>
    <w:p w:rsidR="0010579D" w:rsidRPr="00552A6F" w:rsidRDefault="0010579D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  <w:u w:val="single"/>
        </w:rPr>
      </w:pPr>
    </w:p>
    <w:p w:rsidR="00403D7E" w:rsidRPr="00552A6F" w:rsidRDefault="00403D7E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  <w:u w:val="single"/>
        </w:rPr>
      </w:pPr>
      <w:r w:rsidRPr="00552A6F">
        <w:rPr>
          <w:rFonts w:ascii="Verdana" w:hAnsi="Verdana" w:cs="Arial"/>
          <w:sz w:val="21"/>
          <w:szCs w:val="21"/>
          <w:u w:val="single"/>
        </w:rPr>
        <w:t xml:space="preserve">Jednocześnie Zamawiający informuje, że: </w:t>
      </w:r>
    </w:p>
    <w:p w:rsidR="00403D7E" w:rsidRPr="00552A6F" w:rsidRDefault="00403D7E" w:rsidP="00403D7E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żadne oferty nie zostały odrzucone,</w:t>
      </w:r>
    </w:p>
    <w:p w:rsidR="00403D7E" w:rsidRPr="00552A6F" w:rsidRDefault="00403D7E" w:rsidP="00403D7E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żadni wykonawcy nie zostali wykluczeni z postępowania.</w:t>
      </w:r>
    </w:p>
    <w:p w:rsidR="0010579D" w:rsidRPr="00552A6F" w:rsidRDefault="0010579D" w:rsidP="00E671C9">
      <w:pPr>
        <w:jc w:val="both"/>
        <w:rPr>
          <w:rFonts w:ascii="Verdana" w:hAnsi="Verdana" w:cs="Arial"/>
          <w:sz w:val="21"/>
          <w:szCs w:val="21"/>
        </w:rPr>
      </w:pPr>
    </w:p>
    <w:p w:rsidR="00067E0E" w:rsidRPr="00552A6F" w:rsidRDefault="005C216C" w:rsidP="00E671C9">
      <w:pPr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Punktacja przyznana ofertom: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820"/>
        <w:gridCol w:w="3539"/>
      </w:tblGrid>
      <w:tr w:rsidR="00067E0E" w:rsidRPr="00552A6F" w:rsidTr="00E2767A">
        <w:tc>
          <w:tcPr>
            <w:tcW w:w="1384" w:type="dxa"/>
            <w:vAlign w:val="center"/>
          </w:tcPr>
          <w:p w:rsidR="00067E0E" w:rsidRPr="00552A6F" w:rsidRDefault="00067E0E" w:rsidP="00E2767A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552A6F">
              <w:rPr>
                <w:rFonts w:ascii="Verdana" w:hAnsi="Verdana" w:cs="Arial"/>
                <w:b/>
                <w:sz w:val="21"/>
                <w:szCs w:val="21"/>
              </w:rPr>
              <w:t>Nr oferty</w:t>
            </w:r>
          </w:p>
        </w:tc>
        <w:tc>
          <w:tcPr>
            <w:tcW w:w="4820" w:type="dxa"/>
            <w:vAlign w:val="center"/>
          </w:tcPr>
          <w:p w:rsidR="00067E0E" w:rsidRPr="00552A6F" w:rsidRDefault="00067E0E" w:rsidP="00E2767A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552A6F">
              <w:rPr>
                <w:rFonts w:ascii="Verdana" w:hAnsi="Verdana" w:cs="Arial"/>
                <w:b/>
                <w:sz w:val="21"/>
                <w:szCs w:val="21"/>
              </w:rPr>
              <w:t>Wykonawca</w:t>
            </w:r>
          </w:p>
        </w:tc>
        <w:tc>
          <w:tcPr>
            <w:tcW w:w="3539" w:type="dxa"/>
            <w:vAlign w:val="center"/>
          </w:tcPr>
          <w:p w:rsidR="00067E0E" w:rsidRPr="00552A6F" w:rsidRDefault="00067E0E" w:rsidP="00E2767A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552A6F">
              <w:rPr>
                <w:rFonts w:ascii="Verdana" w:hAnsi="Verdana" w:cs="Arial"/>
                <w:b/>
                <w:sz w:val="21"/>
                <w:szCs w:val="21"/>
              </w:rPr>
              <w:t xml:space="preserve">Liczba pkt </w:t>
            </w:r>
            <w:r w:rsidR="00E2767A">
              <w:rPr>
                <w:rFonts w:ascii="Verdana" w:hAnsi="Verdana" w:cs="Arial"/>
                <w:b/>
                <w:sz w:val="21"/>
                <w:szCs w:val="21"/>
              </w:rPr>
              <w:br/>
            </w:r>
            <w:r w:rsidRPr="00552A6F">
              <w:rPr>
                <w:rFonts w:ascii="Verdana" w:hAnsi="Verdana" w:cs="Arial"/>
                <w:b/>
                <w:sz w:val="21"/>
                <w:szCs w:val="21"/>
              </w:rPr>
              <w:t>w</w:t>
            </w:r>
            <w:r w:rsidR="00E2767A">
              <w:rPr>
                <w:rFonts w:ascii="Verdana" w:hAnsi="Verdana" w:cs="Arial"/>
                <w:b/>
                <w:sz w:val="21"/>
                <w:szCs w:val="21"/>
              </w:rPr>
              <w:t>g</w:t>
            </w:r>
            <w:r w:rsidRPr="00552A6F">
              <w:rPr>
                <w:rFonts w:ascii="Verdana" w:hAnsi="Verdana" w:cs="Arial"/>
                <w:b/>
                <w:sz w:val="21"/>
                <w:szCs w:val="21"/>
              </w:rPr>
              <w:t xml:space="preserve"> kryterium cena</w:t>
            </w:r>
          </w:p>
        </w:tc>
      </w:tr>
      <w:tr w:rsidR="00067E0E" w:rsidRPr="00552A6F" w:rsidTr="00E2767A">
        <w:trPr>
          <w:trHeight w:val="669"/>
        </w:trPr>
        <w:tc>
          <w:tcPr>
            <w:tcW w:w="1384" w:type="dxa"/>
            <w:vAlign w:val="center"/>
          </w:tcPr>
          <w:p w:rsidR="00067E0E" w:rsidRPr="00552A6F" w:rsidRDefault="00067E0E" w:rsidP="00E2767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552A6F">
              <w:rPr>
                <w:rFonts w:ascii="Verdana" w:hAnsi="Verdana" w:cs="Arial"/>
                <w:sz w:val="2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A03DAD" w:rsidRPr="00552A6F" w:rsidRDefault="006E5605" w:rsidP="00E2767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552A6F">
              <w:rPr>
                <w:rFonts w:ascii="Verdana" w:hAnsi="Verdana" w:cs="Arial"/>
                <w:sz w:val="21"/>
                <w:szCs w:val="21"/>
              </w:rPr>
              <w:t>Sopockie Towarzystwo Ubezpieczeń Ergo Hestia SA 81-731 Sopot ul. Hestii 1</w:t>
            </w:r>
          </w:p>
        </w:tc>
        <w:tc>
          <w:tcPr>
            <w:tcW w:w="3539" w:type="dxa"/>
            <w:vAlign w:val="center"/>
          </w:tcPr>
          <w:p w:rsidR="00067E0E" w:rsidRPr="00552A6F" w:rsidRDefault="006E5605" w:rsidP="00E2767A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552A6F">
              <w:rPr>
                <w:rFonts w:ascii="Verdana" w:hAnsi="Verdana" w:cs="Arial"/>
                <w:b/>
                <w:sz w:val="21"/>
                <w:szCs w:val="21"/>
              </w:rPr>
              <w:t>100,00</w:t>
            </w:r>
            <w:r w:rsidR="00067E0E" w:rsidRPr="00552A6F">
              <w:rPr>
                <w:rFonts w:ascii="Verdana" w:hAnsi="Verdana" w:cs="Arial"/>
                <w:b/>
                <w:sz w:val="21"/>
                <w:szCs w:val="21"/>
              </w:rPr>
              <w:t xml:space="preserve"> pkt</w:t>
            </w:r>
          </w:p>
        </w:tc>
      </w:tr>
      <w:tr w:rsidR="00067E0E" w:rsidRPr="00552A6F" w:rsidTr="00E2767A">
        <w:trPr>
          <w:trHeight w:val="669"/>
        </w:trPr>
        <w:tc>
          <w:tcPr>
            <w:tcW w:w="1384" w:type="dxa"/>
            <w:vAlign w:val="center"/>
          </w:tcPr>
          <w:p w:rsidR="00067E0E" w:rsidRPr="00552A6F" w:rsidRDefault="00067E0E" w:rsidP="00E2767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552A6F">
              <w:rPr>
                <w:rFonts w:ascii="Verdana" w:hAnsi="Verdana" w:cs="Arial"/>
                <w:sz w:val="21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 w:rsidR="00067E0E" w:rsidRPr="00E2767A" w:rsidRDefault="00552A6F" w:rsidP="00E2767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E2767A">
              <w:rPr>
                <w:rFonts w:ascii="Verdana" w:hAnsi="Verdana" w:cs="Calibri"/>
                <w:color w:val="000000"/>
                <w:sz w:val="21"/>
                <w:szCs w:val="21"/>
              </w:rPr>
              <w:t>Towarzystwo Ubezpieczeń INTER Polska  SA 02-486 Warszawa Al. Jerozolimskie 172</w:t>
            </w:r>
          </w:p>
        </w:tc>
        <w:tc>
          <w:tcPr>
            <w:tcW w:w="3539" w:type="dxa"/>
            <w:vAlign w:val="center"/>
          </w:tcPr>
          <w:p w:rsidR="00067E0E" w:rsidRPr="00552A6F" w:rsidRDefault="00552A6F" w:rsidP="00E2767A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552A6F">
              <w:rPr>
                <w:rFonts w:ascii="Verdana" w:hAnsi="Verdana" w:cs="Arial"/>
                <w:b/>
                <w:sz w:val="21"/>
                <w:szCs w:val="21"/>
              </w:rPr>
              <w:t>48,29</w:t>
            </w:r>
            <w:r w:rsidR="00067E0E" w:rsidRPr="00552A6F">
              <w:rPr>
                <w:rFonts w:ascii="Verdana" w:hAnsi="Verdana" w:cs="Arial"/>
                <w:b/>
                <w:sz w:val="21"/>
                <w:szCs w:val="21"/>
              </w:rPr>
              <w:t xml:space="preserve"> pkt</w:t>
            </w:r>
          </w:p>
        </w:tc>
      </w:tr>
    </w:tbl>
    <w:p w:rsidR="00067E0E" w:rsidRPr="00552A6F" w:rsidRDefault="00067E0E" w:rsidP="00E671C9">
      <w:pPr>
        <w:jc w:val="both"/>
        <w:rPr>
          <w:rFonts w:ascii="Verdana" w:hAnsi="Verdana" w:cs="Arial"/>
          <w:sz w:val="21"/>
          <w:szCs w:val="21"/>
        </w:rPr>
      </w:pPr>
    </w:p>
    <w:p w:rsidR="00E671C9" w:rsidRPr="00552A6F" w:rsidRDefault="00A03DAD" w:rsidP="00A03DAD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Zgodnie z art. 94 ust. 1 ustawy Prawo zamówień publicznych umowa może zostać zawarta w terminie 5 dni od przekazania niniejszego zawiadomienia o wynikach przetargu</w:t>
      </w:r>
      <w:r w:rsidR="00304313" w:rsidRPr="00552A6F">
        <w:rPr>
          <w:rFonts w:ascii="Verdana" w:hAnsi="Verdana" w:cs="Arial"/>
          <w:sz w:val="21"/>
          <w:szCs w:val="21"/>
        </w:rPr>
        <w:t>.</w:t>
      </w:r>
    </w:p>
    <w:p w:rsidR="00CB14DA" w:rsidRPr="00552A6F" w:rsidRDefault="00CB14DA" w:rsidP="00A03DAD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</w:p>
    <w:p w:rsidR="00CB14DA" w:rsidRPr="00552A6F" w:rsidRDefault="00CB14DA" w:rsidP="00E671C9">
      <w:pPr>
        <w:jc w:val="right"/>
        <w:rPr>
          <w:rFonts w:ascii="Verdana" w:hAnsi="Verdana" w:cs="Arial"/>
          <w:sz w:val="21"/>
          <w:szCs w:val="21"/>
        </w:rPr>
      </w:pPr>
    </w:p>
    <w:p w:rsidR="00A03DAD" w:rsidRPr="00552A6F" w:rsidRDefault="00A03DAD" w:rsidP="00E671C9">
      <w:pPr>
        <w:jc w:val="right"/>
        <w:rPr>
          <w:rFonts w:ascii="Verdana" w:hAnsi="Verdana" w:cs="Arial"/>
          <w:sz w:val="21"/>
          <w:szCs w:val="21"/>
        </w:rPr>
      </w:pPr>
    </w:p>
    <w:p w:rsidR="00F132AC" w:rsidRPr="00552A6F" w:rsidRDefault="00F132AC" w:rsidP="00E671C9">
      <w:pPr>
        <w:jc w:val="right"/>
        <w:rPr>
          <w:rFonts w:ascii="Verdana" w:hAnsi="Verdana" w:cs="Arial"/>
          <w:sz w:val="21"/>
          <w:szCs w:val="21"/>
        </w:rPr>
      </w:pPr>
    </w:p>
    <w:p w:rsidR="00CB14DA" w:rsidRPr="00552A6F" w:rsidRDefault="00CB14DA" w:rsidP="00E671C9">
      <w:pPr>
        <w:jc w:val="right"/>
        <w:rPr>
          <w:rFonts w:ascii="Verdana" w:hAnsi="Verdana" w:cs="Arial"/>
          <w:sz w:val="21"/>
          <w:szCs w:val="21"/>
        </w:rPr>
      </w:pPr>
    </w:p>
    <w:p w:rsidR="00CB14DA" w:rsidRPr="00552A6F" w:rsidRDefault="00CB14DA" w:rsidP="00CB14DA">
      <w:pPr>
        <w:jc w:val="center"/>
        <w:rPr>
          <w:rFonts w:ascii="Verdana" w:hAnsi="Verdana" w:cs="Arial"/>
          <w:b/>
          <w:i/>
          <w:sz w:val="21"/>
          <w:szCs w:val="21"/>
        </w:rPr>
      </w:pPr>
      <w:r w:rsidRPr="00552A6F">
        <w:rPr>
          <w:rFonts w:ascii="Verdana" w:hAnsi="Verdana" w:cs="Arial"/>
          <w:b/>
          <w:i/>
          <w:sz w:val="21"/>
          <w:szCs w:val="21"/>
        </w:rPr>
        <w:t>…………………………………………………………………..</w:t>
      </w:r>
    </w:p>
    <w:p w:rsidR="00CB14DA" w:rsidRPr="00552A6F" w:rsidRDefault="00CB14DA" w:rsidP="00E671C9">
      <w:pPr>
        <w:jc w:val="right"/>
        <w:rPr>
          <w:rFonts w:ascii="Verdana" w:hAnsi="Verdana" w:cs="Arial"/>
          <w:sz w:val="21"/>
          <w:szCs w:val="21"/>
        </w:rPr>
      </w:pPr>
    </w:p>
    <w:p w:rsidR="00175E14" w:rsidRPr="00552A6F" w:rsidRDefault="00CB14DA" w:rsidP="00CB14DA">
      <w:pPr>
        <w:jc w:val="center"/>
        <w:rPr>
          <w:rFonts w:ascii="Verdana" w:hAnsi="Verdana" w:cs="Arial"/>
          <w:b/>
          <w:i/>
          <w:sz w:val="21"/>
          <w:szCs w:val="21"/>
        </w:rPr>
      </w:pPr>
      <w:r w:rsidRPr="00552A6F">
        <w:rPr>
          <w:rFonts w:ascii="Verdana" w:hAnsi="Verdana" w:cs="Arial"/>
          <w:b/>
          <w:i/>
          <w:sz w:val="21"/>
          <w:szCs w:val="21"/>
        </w:rPr>
        <w:t xml:space="preserve">Podpis </w:t>
      </w:r>
      <w:r w:rsidR="00232A8F" w:rsidRPr="00552A6F">
        <w:rPr>
          <w:rFonts w:ascii="Verdana" w:hAnsi="Verdana" w:cs="Arial"/>
          <w:b/>
          <w:i/>
          <w:sz w:val="21"/>
          <w:szCs w:val="21"/>
        </w:rPr>
        <w:t>Kierownika</w:t>
      </w:r>
      <w:r w:rsidR="00A03DAD" w:rsidRPr="00552A6F">
        <w:rPr>
          <w:rFonts w:ascii="Verdana" w:hAnsi="Verdana" w:cs="Arial"/>
          <w:b/>
          <w:i/>
          <w:sz w:val="21"/>
          <w:szCs w:val="21"/>
        </w:rPr>
        <w:t xml:space="preserve"> </w:t>
      </w:r>
      <w:r w:rsidR="00E671C9" w:rsidRPr="00552A6F">
        <w:rPr>
          <w:rFonts w:ascii="Verdana" w:hAnsi="Verdana" w:cs="Arial"/>
          <w:b/>
          <w:i/>
          <w:sz w:val="21"/>
          <w:szCs w:val="21"/>
        </w:rPr>
        <w:t>Zamawiającego</w:t>
      </w:r>
    </w:p>
    <w:sectPr w:rsidR="00175E14" w:rsidRPr="00552A6F" w:rsidSect="00C54F83">
      <w:footnotePr>
        <w:pos w:val="beneathText"/>
      </w:footnotePr>
      <w:pgSz w:w="11905" w:h="16837"/>
      <w:pgMar w:top="709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5C" w:rsidRDefault="004F315C">
      <w:r>
        <w:separator/>
      </w:r>
    </w:p>
  </w:endnote>
  <w:endnote w:type="continuationSeparator" w:id="0">
    <w:p w:rsidR="004F315C" w:rsidRDefault="004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5C" w:rsidRDefault="004F315C">
      <w:r>
        <w:separator/>
      </w:r>
    </w:p>
  </w:footnote>
  <w:footnote w:type="continuationSeparator" w:id="0">
    <w:p w:rsidR="004F315C" w:rsidRDefault="004F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37C"/>
    <w:multiLevelType w:val="hybridMultilevel"/>
    <w:tmpl w:val="AFE2EB3A"/>
    <w:lvl w:ilvl="0" w:tplc="26C6D792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A764430"/>
    <w:multiLevelType w:val="hybridMultilevel"/>
    <w:tmpl w:val="4E2C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131A"/>
    <w:multiLevelType w:val="hybridMultilevel"/>
    <w:tmpl w:val="0D30645A"/>
    <w:lvl w:ilvl="0" w:tplc="345E8C2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DC95C1F"/>
    <w:multiLevelType w:val="hybridMultilevel"/>
    <w:tmpl w:val="A5F8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C9"/>
    <w:rsid w:val="0003156A"/>
    <w:rsid w:val="00034AE1"/>
    <w:rsid w:val="00034FCD"/>
    <w:rsid w:val="0004665C"/>
    <w:rsid w:val="00067E0E"/>
    <w:rsid w:val="000B10D1"/>
    <w:rsid w:val="000E30AF"/>
    <w:rsid w:val="0010579D"/>
    <w:rsid w:val="00132AA7"/>
    <w:rsid w:val="00175E14"/>
    <w:rsid w:val="002162E3"/>
    <w:rsid w:val="00232A8F"/>
    <w:rsid w:val="00260DE3"/>
    <w:rsid w:val="002A0268"/>
    <w:rsid w:val="00304313"/>
    <w:rsid w:val="00403D7E"/>
    <w:rsid w:val="004F315C"/>
    <w:rsid w:val="00531E91"/>
    <w:rsid w:val="00537441"/>
    <w:rsid w:val="005464F3"/>
    <w:rsid w:val="00552A6F"/>
    <w:rsid w:val="005C216C"/>
    <w:rsid w:val="0064280A"/>
    <w:rsid w:val="006E5605"/>
    <w:rsid w:val="00727FC5"/>
    <w:rsid w:val="007A139E"/>
    <w:rsid w:val="00836886"/>
    <w:rsid w:val="00930A63"/>
    <w:rsid w:val="00987E51"/>
    <w:rsid w:val="00A03DAD"/>
    <w:rsid w:val="00AD0C21"/>
    <w:rsid w:val="00AD6001"/>
    <w:rsid w:val="00AE3595"/>
    <w:rsid w:val="00B54240"/>
    <w:rsid w:val="00B95BF8"/>
    <w:rsid w:val="00BD496B"/>
    <w:rsid w:val="00C54F83"/>
    <w:rsid w:val="00C62AD3"/>
    <w:rsid w:val="00CB14DA"/>
    <w:rsid w:val="00D35FF3"/>
    <w:rsid w:val="00D70C94"/>
    <w:rsid w:val="00E2767A"/>
    <w:rsid w:val="00E5696F"/>
    <w:rsid w:val="00E671C9"/>
    <w:rsid w:val="00EC702A"/>
    <w:rsid w:val="00F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C9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ection1">
    <w:name w:val="section1"/>
    <w:basedOn w:val="Normalny"/>
    <w:rsid w:val="00403D7E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D35FF3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efault">
    <w:name w:val="Default"/>
    <w:rsid w:val="00216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2A8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C9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ection1">
    <w:name w:val="section1"/>
    <w:basedOn w:val="Normalny"/>
    <w:rsid w:val="00403D7E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D35FF3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efault">
    <w:name w:val="Default"/>
    <w:rsid w:val="00216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2A8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Broker Ubezpieczeniowy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Wysocki</dc:creator>
  <cp:lastModifiedBy>Ania Borowska</cp:lastModifiedBy>
  <cp:revision>4</cp:revision>
  <cp:lastPrinted>2011-03-07T09:41:00Z</cp:lastPrinted>
  <dcterms:created xsi:type="dcterms:W3CDTF">2012-03-05T08:19:00Z</dcterms:created>
  <dcterms:modified xsi:type="dcterms:W3CDTF">2012-03-05T08:33:00Z</dcterms:modified>
</cp:coreProperties>
</file>